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A36565" w:rsidP="00C55137">
            <w:pPr>
              <w:snapToGrid w:val="0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040" cy="11290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ИНН 2312980126; КПП 231201001;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р\сч. 40703810147000000107 кор.счет 30101810400000000700; БИК 040349700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банк ФИЛИАЛ «ЮЖНЫЙ» ПАО «БАНК УРАЛСИБ» г. КРАСНОДАР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A36565">
        <w:rPr>
          <w:b/>
          <w:color w:val="000000"/>
          <w:sz w:val="28"/>
          <w:szCs w:val="28"/>
          <w:shd w:val="clear" w:color="auto" w:fill="FFFFFF"/>
        </w:rPr>
        <w:t>1</w:t>
      </w:r>
      <w:r w:rsidR="00D82C7A">
        <w:rPr>
          <w:b/>
          <w:color w:val="000000"/>
          <w:sz w:val="28"/>
          <w:szCs w:val="28"/>
          <w:shd w:val="clear" w:color="auto" w:fill="FFFFFF"/>
        </w:rPr>
        <w:t>0</w:t>
      </w:r>
      <w:r w:rsidR="00A36565">
        <w:rPr>
          <w:b/>
          <w:color w:val="000000"/>
          <w:sz w:val="28"/>
          <w:szCs w:val="28"/>
          <w:shd w:val="clear" w:color="auto" w:fill="FFFFFF"/>
        </w:rPr>
        <w:t xml:space="preserve"> ноября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D82C7A" w:rsidRPr="000B660B">
        <w:rPr>
          <w:b/>
          <w:color w:val="000000"/>
          <w:sz w:val="28"/>
          <w:szCs w:val="28"/>
        </w:rPr>
        <w:t>Основные требования законодательства в сфере ПОД/ФТ для лиц, осуществляющих предпринимательскую деятельность в сфере оказания бухгалтерских услуг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EA1C9B" w:rsidRPr="001944AA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8"/>
      <w:footerReference w:type="default" r:id="rId9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E7" w:rsidRDefault="00EA60E7" w:rsidP="007716FE">
      <w:r>
        <w:separator/>
      </w:r>
    </w:p>
  </w:endnote>
  <w:endnote w:type="continuationSeparator" w:id="1">
    <w:p w:rsidR="00EA60E7" w:rsidRDefault="00EA60E7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B216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E7" w:rsidRDefault="00EA60E7" w:rsidP="007716FE">
      <w:r>
        <w:separator/>
      </w:r>
    </w:p>
  </w:footnote>
  <w:footnote w:type="continuationSeparator" w:id="1">
    <w:p w:rsidR="00EA60E7" w:rsidRDefault="00EA60E7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36565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167C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47</cp:revision>
  <cp:lastPrinted>2019-02-19T09:08:00Z</cp:lastPrinted>
  <dcterms:created xsi:type="dcterms:W3CDTF">2017-03-09T12:09:00Z</dcterms:created>
  <dcterms:modified xsi:type="dcterms:W3CDTF">2021-11-01T07:31:00Z</dcterms:modified>
</cp:coreProperties>
</file>